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67D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567D7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D00D59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67D7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5567D7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5567D7" w:rsidRPr="005567D7" w:rsidRDefault="005567D7" w:rsidP="005567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567D7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320E54" w:rsidRDefault="006D2CE4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CC09C5" w:rsidRPr="003375C0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="00CC09C5">
        <w:rPr>
          <w:rFonts w:ascii="Times New Roman" w:hAnsi="Times New Roman" w:cs="Times New Roman"/>
          <w:sz w:val="24"/>
          <w:szCs w:val="24"/>
        </w:rPr>
        <w:t xml:space="preserve"> </w:t>
      </w:r>
      <w:r w:rsidR="003375C0" w:rsidRPr="003375C0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5B1841" w:rsidRPr="005B1841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5B1841" w:rsidRPr="005B1841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5B1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7863" w:rsidRPr="001D7863">
        <w:rPr>
          <w:rFonts w:ascii="Times New Roman" w:hAnsi="Times New Roman" w:cs="Times New Roman"/>
          <w:b/>
          <w:i/>
          <w:sz w:val="24"/>
          <w:szCs w:val="24"/>
        </w:rPr>
        <w:t xml:space="preserve">получающих государственную социальную помощь </w:t>
      </w:r>
      <w:r w:rsidR="001D7863" w:rsidRPr="001D7863">
        <w:rPr>
          <w:rFonts w:ascii="Times New Roman" w:hAnsi="Times New Roman" w:cs="Times New Roman"/>
          <w:sz w:val="24"/>
          <w:szCs w:val="24"/>
        </w:rPr>
        <w:t>(в том числе социальную доплату) к пенсии по случаю потери</w:t>
      </w:r>
    </w:p>
    <w:p w:rsidR="001D7863" w:rsidRDefault="001D7863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D72" w:rsidRPr="00727D72" w:rsidRDefault="00727D72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D33507" w:rsidRDefault="00D33507" w:rsidP="00D3350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D33507" w:rsidRDefault="00D33507" w:rsidP="00D3350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D33507" w:rsidRPr="00E47D8F" w:rsidRDefault="00D33507" w:rsidP="00D3350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D33507" w:rsidRDefault="00D33507" w:rsidP="00D3350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D33507" w:rsidRPr="00E47D8F" w:rsidRDefault="00D33507" w:rsidP="00D33507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320E54" w:rsidRPr="00D33507" w:rsidRDefault="00CC09C5" w:rsidP="00D3350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33507">
        <w:rPr>
          <w:rFonts w:ascii="Times New Roman" w:eastAsia="Calibri" w:hAnsi="Times New Roman" w:cs="Times New Roman"/>
          <w:sz w:val="24"/>
          <w:szCs w:val="24"/>
        </w:rPr>
        <w:t xml:space="preserve">копию </w:t>
      </w:r>
      <w:r w:rsidR="00DC7E27" w:rsidRPr="00D33507">
        <w:rPr>
          <w:rFonts w:ascii="Times New Roman" w:eastAsia="Calibri" w:hAnsi="Times New Roman" w:cs="Times New Roman"/>
          <w:sz w:val="24"/>
          <w:szCs w:val="24"/>
        </w:rPr>
        <w:t xml:space="preserve">справки </w:t>
      </w:r>
      <w:r w:rsidR="001D7863" w:rsidRPr="00D33507">
        <w:rPr>
          <w:rFonts w:ascii="Times New Roman" w:eastAsia="Calibri" w:hAnsi="Times New Roman" w:cs="Times New Roman"/>
          <w:sz w:val="24"/>
          <w:szCs w:val="24"/>
        </w:rPr>
        <w:t>о выплате социальной доплаты к пенсии по случаю потери кормильца</w:t>
      </w:r>
      <w:r w:rsidR="00BF0F8A" w:rsidRPr="00D335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E54" w:rsidRDefault="00320E5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17EE1"/>
    <w:rsid w:val="000B11EC"/>
    <w:rsid w:val="001D7863"/>
    <w:rsid w:val="00320E54"/>
    <w:rsid w:val="003375C0"/>
    <w:rsid w:val="00347D61"/>
    <w:rsid w:val="005567D7"/>
    <w:rsid w:val="005B1841"/>
    <w:rsid w:val="005C1D40"/>
    <w:rsid w:val="005C489E"/>
    <w:rsid w:val="006C24A5"/>
    <w:rsid w:val="006D2CE4"/>
    <w:rsid w:val="00727D72"/>
    <w:rsid w:val="00775F0E"/>
    <w:rsid w:val="008447D1"/>
    <w:rsid w:val="008F1B46"/>
    <w:rsid w:val="009F4667"/>
    <w:rsid w:val="00A4301F"/>
    <w:rsid w:val="00B63E3A"/>
    <w:rsid w:val="00BA4401"/>
    <w:rsid w:val="00BD0051"/>
    <w:rsid w:val="00BF0F8A"/>
    <w:rsid w:val="00C416CD"/>
    <w:rsid w:val="00CC09C5"/>
    <w:rsid w:val="00D00D59"/>
    <w:rsid w:val="00D33507"/>
    <w:rsid w:val="00D3361E"/>
    <w:rsid w:val="00D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4ADF"/>
  <w15:docId w15:val="{90C72CA3-41D0-4509-A524-4E369AB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27</cp:revision>
  <cp:lastPrinted>2022-09-16T12:00:00Z</cp:lastPrinted>
  <dcterms:created xsi:type="dcterms:W3CDTF">2022-06-03T07:23:00Z</dcterms:created>
  <dcterms:modified xsi:type="dcterms:W3CDTF">2024-04-11T02:35:00Z</dcterms:modified>
</cp:coreProperties>
</file>